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84D6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447BB94B" w14:textId="77777777" w:rsidR="00BF0FEE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</w:p>
    <w:p w14:paraId="59804AE3" w14:textId="77777777" w:rsidR="00BF0FEE" w:rsidRPr="003F1311" w:rsidRDefault="00BF0FEE" w:rsidP="002E60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2"/>
          <w:szCs w:val="22"/>
        </w:rPr>
      </w:pPr>
    </w:p>
    <w:p w14:paraId="6C72D383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 xml:space="preserve">Примерная форма «плана родов» для </w:t>
      </w:r>
      <w:proofErr w:type="spellStart"/>
      <w:r w:rsidRPr="002B6C60">
        <w:rPr>
          <w:rStyle w:val="ae"/>
          <w:rFonts w:ascii="Arial" w:hAnsi="Arial" w:cs="Arial"/>
          <w:sz w:val="22"/>
          <w:szCs w:val="22"/>
        </w:rPr>
        <w:t>беларусского</w:t>
      </w:r>
      <w:proofErr w:type="spellEnd"/>
      <w:r w:rsidRPr="002B6C60">
        <w:rPr>
          <w:rStyle w:val="ae"/>
          <w:rFonts w:ascii="Arial" w:hAnsi="Arial" w:cs="Arial"/>
          <w:sz w:val="22"/>
          <w:szCs w:val="22"/>
        </w:rPr>
        <w:t xml:space="preserve"> роддома:</w:t>
      </w:r>
    </w:p>
    <w:p w14:paraId="0C29450D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Наименование и (или) адрес организации либо должность лица, которым направляется обращение</w:t>
      </w:r>
    </w:p>
    <w:p w14:paraId="264AABF6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Например:  </w:t>
      </w:r>
    </w:p>
    <w:p w14:paraId="19B3C49A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Главному врачу,</w:t>
      </w:r>
    </w:p>
    <w:p w14:paraId="2089FF52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Персоналу родильного отделения</w:t>
      </w:r>
    </w:p>
    <w:p w14:paraId="6914A92E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УЗ «Городская клиническая больница скорой медицинской помощи</w:t>
      </w:r>
      <w:r w:rsidRPr="002B6C60">
        <w:rPr>
          <w:rFonts w:ascii="Arial" w:hAnsi="Arial" w:cs="Arial"/>
          <w:sz w:val="22"/>
          <w:szCs w:val="22"/>
        </w:rPr>
        <w:t> г. </w:t>
      </w:r>
      <w:r w:rsidRPr="002B6C60">
        <w:rPr>
          <w:rStyle w:val="af"/>
          <w:rFonts w:ascii="Arial" w:hAnsi="Arial" w:cs="Arial"/>
          <w:sz w:val="22"/>
          <w:szCs w:val="22"/>
        </w:rPr>
        <w:t>Гродно</w:t>
      </w:r>
      <w:r w:rsidRPr="002B6C60">
        <w:rPr>
          <w:rFonts w:ascii="Arial" w:hAnsi="Arial" w:cs="Arial"/>
          <w:sz w:val="22"/>
          <w:szCs w:val="22"/>
        </w:rPr>
        <w:t>»</w:t>
      </w:r>
    </w:p>
    <w:p w14:paraId="58AB32FC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f"/>
          <w:rFonts w:ascii="Arial" w:hAnsi="Arial" w:cs="Arial"/>
          <w:sz w:val="22"/>
          <w:szCs w:val="22"/>
        </w:rPr>
        <w:t> </w:t>
      </w:r>
    </w:p>
    <w:p w14:paraId="3ACFCF41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Fonts w:ascii="Arial" w:hAnsi="Arial" w:cs="Arial"/>
          <w:sz w:val="22"/>
          <w:szCs w:val="22"/>
        </w:rPr>
        <w:t>от </w:t>
      </w:r>
      <w:r w:rsidRPr="002B6C60">
        <w:rPr>
          <w:rStyle w:val="ae"/>
          <w:rFonts w:ascii="Arial" w:hAnsi="Arial" w:cs="Arial"/>
          <w:sz w:val="22"/>
          <w:szCs w:val="22"/>
        </w:rPr>
        <w:t>ФИО</w:t>
      </w:r>
      <w:r w:rsidRPr="002B6C60">
        <w:rPr>
          <w:rFonts w:ascii="Arial" w:hAnsi="Arial" w:cs="Arial"/>
          <w:sz w:val="22"/>
          <w:szCs w:val="22"/>
        </w:rPr>
        <w:t>,</w:t>
      </w:r>
    </w:p>
    <w:p w14:paraId="514EC50F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Fonts w:ascii="Arial" w:hAnsi="Arial" w:cs="Arial"/>
          <w:sz w:val="22"/>
          <w:szCs w:val="22"/>
        </w:rPr>
        <w:t> </w:t>
      </w:r>
      <w:r w:rsidRPr="002B6C60">
        <w:rPr>
          <w:rStyle w:val="ae"/>
          <w:rFonts w:ascii="Arial" w:hAnsi="Arial" w:cs="Arial"/>
          <w:sz w:val="22"/>
          <w:szCs w:val="22"/>
        </w:rPr>
        <w:t>проживающей по адресу:</w:t>
      </w:r>
    </w:p>
    <w:p w14:paraId="55EA9F1F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телефон:</w:t>
      </w:r>
    </w:p>
    <w:p w14:paraId="24E75DD4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электронная почта</w:t>
      </w:r>
      <w:r w:rsidRPr="002B6C60">
        <w:rPr>
          <w:rFonts w:ascii="Arial" w:hAnsi="Arial" w:cs="Arial"/>
          <w:sz w:val="22"/>
          <w:szCs w:val="22"/>
        </w:rPr>
        <w:t> (для электронных обращений)</w:t>
      </w:r>
    </w:p>
    <w:p w14:paraId="3AF2EE32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sz w:val="22"/>
          <w:szCs w:val="22"/>
        </w:rPr>
      </w:pPr>
    </w:p>
    <w:p w14:paraId="14A8D640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sz w:val="22"/>
          <w:szCs w:val="22"/>
        </w:rPr>
      </w:pPr>
    </w:p>
    <w:p w14:paraId="5B074144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ЗАЯВЛЕНИЕ</w:t>
      </w:r>
    </w:p>
    <w:p w14:paraId="405FB0D5" w14:textId="77777777" w:rsidR="003F1311" w:rsidRPr="002B6C60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sz w:val="22"/>
          <w:szCs w:val="22"/>
        </w:rPr>
      </w:pPr>
      <w:r w:rsidRPr="002B6C60">
        <w:rPr>
          <w:rStyle w:val="ae"/>
          <w:rFonts w:ascii="Arial" w:hAnsi="Arial" w:cs="Arial"/>
          <w:sz w:val="22"/>
          <w:szCs w:val="22"/>
        </w:rPr>
        <w:t>Об учете прав и интересов в проведении родов</w:t>
      </w:r>
    </w:p>
    <w:p w14:paraId="2C2FFFD0" w14:textId="77777777" w:rsid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color w:val="787878"/>
          <w:sz w:val="22"/>
          <w:szCs w:val="22"/>
        </w:rPr>
      </w:pPr>
    </w:p>
    <w:p w14:paraId="487588A2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87878"/>
          <w:sz w:val="22"/>
          <w:szCs w:val="22"/>
        </w:rPr>
      </w:pPr>
    </w:p>
    <w:p w14:paraId="320FC122" w14:textId="77777777" w:rsid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f"/>
          <w:rFonts w:ascii="Arial" w:hAnsi="Arial" w:cs="Arial"/>
          <w:color w:val="339966"/>
          <w:sz w:val="22"/>
          <w:szCs w:val="22"/>
        </w:rPr>
      </w:pPr>
      <w:r w:rsidRPr="003F1311">
        <w:rPr>
          <w:rStyle w:val="af"/>
          <w:rFonts w:ascii="Arial" w:hAnsi="Arial" w:cs="Arial"/>
          <w:color w:val="339966"/>
          <w:sz w:val="22"/>
          <w:szCs w:val="22"/>
        </w:rPr>
        <w:t>(Это примерные условия «плана родов». Нет типового или подходящего для всех «плана родов». Каждой женщине, которая хочет воспользоваться «планом родов» стоит редактировать его условия под свои действительные потребности, сформированные в процессе подготовки к родам и/или из опыта предыдущих беременностей и родов, для того, чтобы его условия были понятны ей и наполнены для нее смыслом.)</w:t>
      </w:r>
    </w:p>
    <w:p w14:paraId="60077FEC" w14:textId="77777777" w:rsid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f"/>
          <w:rFonts w:ascii="Arial" w:hAnsi="Arial" w:cs="Arial"/>
          <w:color w:val="339966"/>
          <w:sz w:val="22"/>
          <w:szCs w:val="22"/>
        </w:rPr>
      </w:pPr>
    </w:p>
    <w:p w14:paraId="1AC36F1B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87878"/>
          <w:sz w:val="22"/>
          <w:szCs w:val="22"/>
        </w:rPr>
      </w:pPr>
    </w:p>
    <w:p w14:paraId="79EBB246" w14:textId="77777777" w:rsidR="00E40B99" w:rsidRPr="00E40B99" w:rsidRDefault="003F1311" w:rsidP="00E40B99">
      <w:pPr>
        <w:rPr>
          <w:rFonts w:ascii="Arial" w:eastAsia="Times New Roman" w:hAnsi="Arial" w:cs="Arial"/>
          <w:sz w:val="22"/>
          <w:szCs w:val="22"/>
        </w:rPr>
      </w:pPr>
      <w:r w:rsidRPr="003F1311">
        <w:rPr>
          <w:rFonts w:ascii="Arial" w:hAnsi="Arial" w:cs="Arial"/>
          <w:color w:val="000000" w:themeColor="text1"/>
          <w:sz w:val="22"/>
          <w:szCs w:val="22"/>
        </w:rPr>
        <w:t>На осн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>овании статьи 41 (Права пациентов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 xml:space="preserve">ст. 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>44 (Условия оказания медицинской помощи пациенту)</w:t>
      </w:r>
      <w:r w:rsidRPr="003F1311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>ст.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 45 (Отказ пациента</w:t>
      </w:r>
      <w:r w:rsidR="00D02912">
        <w:rPr>
          <w:rFonts w:ascii="Arial" w:hAnsi="Arial" w:cs="Arial"/>
          <w:color w:val="000000" w:themeColor="text1"/>
          <w:sz w:val="22"/>
          <w:szCs w:val="22"/>
        </w:rPr>
        <w:t xml:space="preserve"> от оказания медицинской помощи</w:t>
      </w:r>
      <w:r w:rsidRPr="003F1311">
        <w:rPr>
          <w:rFonts w:ascii="Arial" w:hAnsi="Arial" w:cs="Arial"/>
          <w:color w:val="000000" w:themeColor="text1"/>
          <w:sz w:val="22"/>
          <w:szCs w:val="22"/>
        </w:rPr>
        <w:t xml:space="preserve">, в том числе медицинского вмешательства) Закона Республики Беларусь «О здравоохранении» от 18.06.1993 года (с изменениями и дополнениями) я, _________________________________,  вместе со своим партнером и моим представителем в родах ___________________________________, прошла подготовку к </w:t>
      </w:r>
      <w:r w:rsidRPr="00E40B99">
        <w:rPr>
          <w:rFonts w:ascii="Arial" w:hAnsi="Arial" w:cs="Arial"/>
          <w:color w:val="000000" w:themeColor="text1"/>
          <w:sz w:val="22"/>
          <w:szCs w:val="22"/>
        </w:rPr>
        <w:t>родам и представляю себе их течение, и хотела бы, чтобы мои роды пр</w:t>
      </w:r>
      <w:r w:rsidR="00E40B99" w:rsidRPr="00E40B99">
        <w:rPr>
          <w:rFonts w:ascii="Arial" w:hAnsi="Arial" w:cs="Arial"/>
          <w:color w:val="000000" w:themeColor="text1"/>
          <w:sz w:val="22"/>
          <w:szCs w:val="22"/>
        </w:rPr>
        <w:t xml:space="preserve">отекали максимально естественно, </w:t>
      </w:r>
      <w:r w:rsidR="00E40B99" w:rsidRPr="00E40B99">
        <w:rPr>
          <w:rFonts w:ascii="Arial" w:eastAsia="Times New Roman" w:hAnsi="Arial" w:cs="Arial"/>
          <w:sz w:val="22"/>
          <w:szCs w:val="22"/>
        </w:rPr>
        <w:t>я сама и мой партнер в родах готовы способствовать этому.</w:t>
      </w:r>
    </w:p>
    <w:p w14:paraId="21710274" w14:textId="458696FC" w:rsid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D97B008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777F276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Fonts w:ascii="Arial" w:hAnsi="Arial" w:cs="Arial"/>
          <w:color w:val="000000" w:themeColor="text1"/>
          <w:sz w:val="22"/>
          <w:szCs w:val="22"/>
        </w:rPr>
        <w:t>Поэтому я заранее прошу Вас о следующем:</w:t>
      </w:r>
    </w:p>
    <w:p w14:paraId="1F9D55F0" w14:textId="78B0F6C9" w:rsidR="003F1311" w:rsidRPr="003F1311" w:rsidRDefault="003F1311" w:rsidP="003F1311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Обеспечить возможность присутствия и участия моего партнера, который является моим представителем в родах, в течение всего процесса родов</w:t>
      </w:r>
      <w:r w:rsidR="003536A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для непрерывной поддержки в течение родов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71F68D16" w14:textId="145A201A" w:rsidR="003F1311" w:rsidRPr="003F1311" w:rsidRDefault="00D02912" w:rsidP="003F1311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По возможности о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бращайтесь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сначала 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к моему </w:t>
      </w:r>
      <w:r w:rsidR="00F32994">
        <w:rPr>
          <w:rFonts w:ascii="Arial" w:eastAsia="Times New Roman" w:hAnsi="Arial" w:cs="Arial"/>
          <w:color w:val="000000" w:themeColor="text1"/>
          <w:sz w:val="22"/>
          <w:szCs w:val="22"/>
        </w:rPr>
        <w:t>партнеру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с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вопросами при поступлении в роддом, в процессе родов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как к представителю или посреднику в эффективной коммуникации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если я сама не могу отвечать на них, не вступаю с вами в контакт, находясь в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активной 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родовой деятельности.</w:t>
      </w:r>
    </w:p>
    <w:p w14:paraId="4C5631DB" w14:textId="77777777" w:rsidR="003325D7" w:rsidRDefault="003325D7" w:rsidP="003325D7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Отказываюсь от бритья промежности и лобковой области при естественных родах, клизмы при поступлении в роддом.</w:t>
      </w:r>
    </w:p>
    <w:p w14:paraId="1A8F67FA" w14:textId="5D71874F" w:rsidR="003F1311" w:rsidRPr="003F1311" w:rsidRDefault="003F1311" w:rsidP="003F1311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Провести роды без </w:t>
      </w:r>
      <w:r w:rsidR="003536A3">
        <w:rPr>
          <w:rFonts w:ascii="Arial" w:eastAsia="Times New Roman" w:hAnsi="Arial" w:cs="Arial"/>
          <w:color w:val="000000" w:themeColor="text1"/>
          <w:sz w:val="22"/>
          <w:szCs w:val="22"/>
        </w:rPr>
        <w:t>медицинского вмешательства для их ускорения, если мое состояние и состояние плода приемлемо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(окситоцин и пр.) и анестезии без моей просьбы об этом </w:t>
      </w:r>
      <w:r w:rsidR="003536A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 родах 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(исключая случаи жизненно важных показаний).</w:t>
      </w:r>
    </w:p>
    <w:p w14:paraId="235384AE" w14:textId="6402C85D" w:rsidR="00B74C3D" w:rsidRPr="003F1311" w:rsidRDefault="00B74C3D" w:rsidP="00B74C3D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содействовать акушерской помощью и/или дать возможность партнеру помогать в использовании техник релаксации (включая постепенное мышечное расслабление,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дыхательные методики, практику осознанности, </w:t>
      </w:r>
      <w:r w:rsidR="002B6C6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музыку,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массаж или аппликация теплых пакетов) для контроля и немедикаментозного облегчения боли в родах.</w:t>
      </w:r>
      <w:r w:rsidR="00FB28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Я и мой партнер</w:t>
      </w:r>
      <w:r w:rsidR="002B6C6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имеем представление и некоторую практику в этом для использования во время родов и готовы во многом сами обеспечивать немедикаментозное обезболивание родов.</w:t>
      </w:r>
    </w:p>
    <w:p w14:paraId="0A94935A" w14:textId="59CD9059" w:rsidR="003F1311" w:rsidRPr="00B74C3D" w:rsidRDefault="00B74C3D" w:rsidP="00B74C3D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При необходимости</w:t>
      </w:r>
      <w:r w:rsidR="003F1311" w:rsidRP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применения медицинских процедур и инъекций пр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епаратов мне или моему ребенку </w:t>
      </w:r>
      <w:r w:rsidR="003F1311" w:rsidRP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(по жизненно важным показаниям) прошу уведомить меня о цели их применения, названии препарата (процедуры), показаниях, противопоказаниях, побочных действиях и получить мое письменное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информированное </w:t>
      </w:r>
      <w:r w:rsidR="003F1311" w:rsidRPr="00B74C3D">
        <w:rPr>
          <w:rFonts w:ascii="Arial" w:eastAsia="Times New Roman" w:hAnsi="Arial" w:cs="Arial"/>
          <w:color w:val="000000" w:themeColor="text1"/>
          <w:sz w:val="22"/>
          <w:szCs w:val="22"/>
        </w:rPr>
        <w:t>согласие на их проведение.</w:t>
      </w:r>
    </w:p>
    <w:p w14:paraId="696E544E" w14:textId="75852B1F" w:rsidR="00597219" w:rsidRPr="00597219" w:rsidRDefault="00ED7CDE" w:rsidP="00597219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Прошу дать мне возможность свободно двигаться и менять позиции в период схваток</w:t>
      </w:r>
      <w:r w:rsid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(в </w:t>
      </w:r>
      <w:proofErr w:type="spellStart"/>
      <w:r w:rsidR="00B74C3D">
        <w:rPr>
          <w:rFonts w:ascii="Arial" w:eastAsia="Times New Roman" w:hAnsi="Arial" w:cs="Arial"/>
          <w:color w:val="000000" w:themeColor="text1"/>
          <w:sz w:val="22"/>
          <w:szCs w:val="22"/>
        </w:rPr>
        <w:t>т.ч</w:t>
      </w:r>
      <w:proofErr w:type="spellEnd"/>
      <w:r w:rsid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используя </w:t>
      </w:r>
      <w:proofErr w:type="spellStart"/>
      <w:r w:rsidR="00B74C3D">
        <w:rPr>
          <w:rFonts w:ascii="Arial" w:eastAsia="Times New Roman" w:hAnsi="Arial" w:cs="Arial"/>
          <w:color w:val="000000" w:themeColor="text1"/>
          <w:sz w:val="22"/>
          <w:szCs w:val="22"/>
        </w:rPr>
        <w:t>фитбол</w:t>
      </w:r>
      <w:proofErr w:type="spellEnd"/>
      <w:r w:rsid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и другие приспособления)</w:t>
      </w:r>
      <w:r w:rsidR="005972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 </w:t>
      </w:r>
    </w:p>
    <w:p w14:paraId="4E2F525A" w14:textId="457EE34B" w:rsidR="00B74C3D" w:rsidRPr="003F1311" w:rsidRDefault="003325D7" w:rsidP="00B74C3D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Прошу не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проводить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рутинного выполнения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кардиотокографии</w:t>
      </w:r>
      <w:proofErr w:type="spellEnd"/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плода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или непрерывной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кардиотокографии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="00CA09F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желательно только 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при условии угрозы плоду; 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не лежать при этом,</w:t>
      </w:r>
      <w:r w:rsidR="002B6C6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если мне будет это некомфортно,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а иметь возможность сидеть или стоять, двигаться,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сесть на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фитбол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выбирать позы по своим ощущениям в родах; в иных случаях </w:t>
      </w:r>
      <w:r w:rsidR="00CA09F4">
        <w:rPr>
          <w:rFonts w:ascii="Arial" w:eastAsia="Times New Roman" w:hAnsi="Arial" w:cs="Arial"/>
          <w:color w:val="000000" w:themeColor="text1"/>
          <w:sz w:val="22"/>
          <w:szCs w:val="22"/>
        </w:rPr>
        <w:t>вы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слуш</w:t>
      </w:r>
      <w:r w:rsidR="00CA09F4">
        <w:rPr>
          <w:rFonts w:ascii="Arial" w:eastAsia="Times New Roman" w:hAnsi="Arial" w:cs="Arial"/>
          <w:color w:val="000000" w:themeColor="text1"/>
          <w:sz w:val="22"/>
          <w:szCs w:val="22"/>
        </w:rPr>
        <w:t>ив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ать сердцебиение стетоскопом) и </w:t>
      </w:r>
      <w:r w:rsidR="00CA09F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не проводить </w:t>
      </w:r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частые влагалищные осмотры (при большой необходимости 2-3 осмотра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не применять рутинного промывания влагалища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мед.растворами</w:t>
      </w:r>
      <w:proofErr w:type="spellEnd"/>
      <w:r w:rsidR="00B74C3D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).</w:t>
      </w:r>
    </w:p>
    <w:p w14:paraId="71201975" w14:textId="77777777" w:rsidR="00447CBA" w:rsidRDefault="003F1311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Не вскрывать околоплодный пузырь</w:t>
      </w:r>
      <w:r w:rsidR="00332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для стимуляции родов. В случае необходимости использования </w:t>
      </w:r>
      <w:proofErr w:type="spellStart"/>
      <w:r w:rsidR="003325D7">
        <w:rPr>
          <w:rFonts w:ascii="Arial" w:eastAsia="Times New Roman" w:hAnsi="Arial" w:cs="Arial"/>
          <w:color w:val="000000" w:themeColor="text1"/>
          <w:sz w:val="22"/>
          <w:szCs w:val="22"/>
        </w:rPr>
        <w:t>амниотомии</w:t>
      </w:r>
      <w:proofErr w:type="spellEnd"/>
      <w:r w:rsidR="00332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687C4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 активной фазе первого периода родов </w:t>
      </w:r>
      <w:r w:rsidR="003325D7" w:rsidRP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получить мое письменное </w:t>
      </w:r>
      <w:r w:rsidR="003325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информированное </w:t>
      </w:r>
      <w:r w:rsidR="003325D7" w:rsidRP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согласие на </w:t>
      </w:r>
      <w:r w:rsidR="003325D7">
        <w:rPr>
          <w:rFonts w:ascii="Arial" w:eastAsia="Times New Roman" w:hAnsi="Arial" w:cs="Arial"/>
          <w:color w:val="000000" w:themeColor="text1"/>
          <w:sz w:val="22"/>
          <w:szCs w:val="22"/>
        </w:rPr>
        <w:t>ее</w:t>
      </w:r>
      <w:r w:rsidR="003325D7" w:rsidRPr="00B74C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проведение.</w:t>
      </w:r>
    </w:p>
    <w:p w14:paraId="532ECC94" w14:textId="77777777" w:rsidR="00447CBA" w:rsidRDefault="00597219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Прошу дать возможность занять удобную для меня позицию во время потуг, заняв удобное мне вертикальное положение, так как при таком положении для каждой потуги требуется меньше усилий и у ребенка во время родов снижается вероятность получения травм. При невозможности проведения потужного периода вне родильного кресла, спинку кресла поставить под углом.</w:t>
      </w:r>
    </w:p>
    <w:p w14:paraId="36D6FC2A" w14:textId="77777777" w:rsidR="00447CBA" w:rsidRDefault="00687C43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Прошу акушерской поддержки в естественном </w:t>
      </w:r>
      <w:proofErr w:type="spellStart"/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натуживании</w:t>
      </w:r>
      <w:proofErr w:type="spellEnd"/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 период изгнания плода, чему способствует не рожать лежа на спине, возможность менять позиции в поиске удобной для потуг и позволять силе гравитации и телу продвигать ребенка естественным путем, дыхание на схватке вместо потуг по команде, отказ от ручного давления на живот</w:t>
      </w:r>
      <w:r w:rsidR="00597219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 потугах с целью облегчения родов</w:t>
      </w: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B9572C0" w14:textId="7094A2A2" w:rsidR="00597219" w:rsidRPr="00447CBA" w:rsidRDefault="00597219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Я отказываюсь от рутинного или свободного проведения рассечения промежности (любого разреза промежности), при условии, что это не угрожает жизни моего ребёнка</w:t>
      </w:r>
      <w:r w:rsidR="00CA09F4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и нет показаний для меня лично, о которых я проинформирована и изменила свое решение. С</w:t>
      </w: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оздание условий для просьб в пунктах </w:t>
      </w:r>
      <w:r w:rsidR="00447CBA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10 и 11</w:t>
      </w: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снижает риски разрывов.</w:t>
      </w:r>
    </w:p>
    <w:p w14:paraId="19A2F4C9" w14:textId="77777777" w:rsidR="00597219" w:rsidRDefault="00597219" w:rsidP="00597219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7BCD602" w14:textId="77777777" w:rsidR="00447CBA" w:rsidRDefault="00687C43" w:rsidP="00447CBA">
      <w:pPr>
        <w:shd w:val="clear" w:color="auto" w:fill="FFFFFF"/>
        <w:spacing w:before="100" w:beforeAutospacing="1" w:after="15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5625C9">
        <w:rPr>
          <w:rFonts w:ascii="Arial" w:eastAsia="Times New Roman" w:hAnsi="Arial" w:cs="Arial"/>
          <w:i/>
          <w:color w:val="000000" w:themeColor="text1"/>
          <w:sz w:val="22"/>
          <w:szCs w:val="22"/>
          <w:highlight w:val="yellow"/>
        </w:rPr>
        <w:t>Варианты формулировок просьб об отсроченном пережатии/</w:t>
      </w:r>
      <w:proofErr w:type="spellStart"/>
      <w:r w:rsidRPr="005625C9">
        <w:rPr>
          <w:rFonts w:ascii="Arial" w:eastAsia="Times New Roman" w:hAnsi="Arial" w:cs="Arial"/>
          <w:i/>
          <w:color w:val="000000" w:themeColor="text1"/>
          <w:sz w:val="22"/>
          <w:szCs w:val="22"/>
          <w:highlight w:val="yellow"/>
        </w:rPr>
        <w:t>перерезании</w:t>
      </w:r>
      <w:proofErr w:type="spellEnd"/>
      <w:r w:rsidRPr="005625C9">
        <w:rPr>
          <w:rFonts w:ascii="Arial" w:eastAsia="Times New Roman" w:hAnsi="Arial" w:cs="Arial"/>
          <w:i/>
          <w:color w:val="000000" w:themeColor="text1"/>
          <w:sz w:val="22"/>
          <w:szCs w:val="22"/>
          <w:highlight w:val="yellow"/>
        </w:rPr>
        <w:t xml:space="preserve"> пуповины:</w:t>
      </w:r>
    </w:p>
    <w:p w14:paraId="49672431" w14:textId="77CA42E9" w:rsidR="005625C9" w:rsidRPr="00447CBA" w:rsidRDefault="003F1311" w:rsidP="00447CBA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50"/>
        <w:ind w:left="142" w:hanging="142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Не накладывайте зажим на пуповину и не перерезайте ее до окончания пульсации (около 10 — 15 минут, пуповина будет к тому времени выглядеть почти пустой, беловатой и твердой), а ребенка на это время оставить на уровне моего таза. Это необходимо, чтобы ребенок в полной мере мог получить всю полагающуюся ему кровь, находящуюся в плаценте. </w:t>
      </w:r>
    </w:p>
    <w:p w14:paraId="14E443EB" w14:textId="33DAA70C" w:rsidR="005625C9" w:rsidRPr="001E0142" w:rsidRDefault="005625C9" w:rsidP="005625C9">
      <w:pPr>
        <w:shd w:val="clear" w:color="auto" w:fill="FFFFFF"/>
        <w:spacing w:before="100" w:beforeAutospacing="1" w:after="15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1E0142">
        <w:rPr>
          <w:rFonts w:ascii="Arial" w:eastAsia="Times New Roman" w:hAnsi="Arial" w:cs="Arial"/>
          <w:i/>
          <w:color w:val="000000" w:themeColor="text1"/>
          <w:sz w:val="22"/>
          <w:szCs w:val="22"/>
          <w:highlight w:val="yellow"/>
        </w:rPr>
        <w:t>Или</w:t>
      </w:r>
    </w:p>
    <w:p w14:paraId="03DEB4F2" w14:textId="79DE86C4" w:rsidR="005625C9" w:rsidRPr="001E0142" w:rsidRDefault="005625C9" w:rsidP="005625C9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Прошу об отсроченном пережатии пуповины (не раньше, чем через одну минуту после рождения)</w:t>
      </w:r>
      <w:r w:rsidR="001E014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7CEBA08D" w14:textId="5657489C" w:rsidR="008B4548" w:rsidRPr="00447CBA" w:rsidRDefault="001E0142" w:rsidP="00447CBA">
      <w:pPr>
        <w:pStyle w:val="ab"/>
        <w:numPr>
          <w:ilvl w:val="0"/>
          <w:numId w:val="2"/>
        </w:numPr>
        <w:shd w:val="clear" w:color="auto" w:fill="FFFFFF"/>
        <w:spacing w:before="100" w:beforeAutospacing="1" w:after="150"/>
        <w:ind w:left="0" w:firstLine="66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47CBA">
        <w:rPr>
          <w:rFonts w:ascii="Arial" w:eastAsia="Times New Roman" w:hAnsi="Arial" w:cs="Arial"/>
          <w:sz w:val="22"/>
          <w:szCs w:val="22"/>
        </w:rPr>
        <w:t>После пережатия пуповины</w:t>
      </w:r>
      <w:r w:rsidR="003F1311" w:rsidRPr="00447CBA">
        <w:rPr>
          <w:rFonts w:ascii="Arial" w:eastAsia="Times New Roman" w:hAnsi="Arial" w:cs="Arial"/>
          <w:sz w:val="22"/>
          <w:szCs w:val="22"/>
        </w:rPr>
        <w:t xml:space="preserve"> положите ребенка мне на живот </w:t>
      </w:r>
      <w:r w:rsidR="00821041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и укройте нас одеялом - </w:t>
      </w:r>
      <w:r w:rsidR="00B0392E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для прямого телесного контакта </w:t>
      </w:r>
      <w:r w:rsidR="003F1311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и отложите все процедуры на 1 — 1,5 часа (измерения, анализы), если позволяет его состояние — на период осуществления импринтинга (установление контакта с мамой)</w:t>
      </w:r>
      <w:r w:rsidR="00B0392E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формирования </w:t>
      </w:r>
      <w:proofErr w:type="spellStart"/>
      <w:r w:rsidR="00B0392E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микробиома</w:t>
      </w:r>
      <w:proofErr w:type="spellEnd"/>
      <w:r w:rsidR="00B0392E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6132CA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возможности приложить к груди после рождения и </w:t>
      </w:r>
      <w:r w:rsidR="00B0392E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стимуляции грудного вскармливания, профилактики переохлаждения или перегревания</w:t>
      </w:r>
      <w:r w:rsidR="003F1311" w:rsidRPr="00447CBA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63D3A403" w14:textId="164BF3F9" w:rsidR="00821041" w:rsidRDefault="001E0142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Не применяйте назальных и оральных отсосов, если ребенок родился с чистыми амниотическими водами и начал самостоятельно дышать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Не смывайте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и не вытирайте </w:t>
      </w:r>
      <w:r w:rsidR="008B4548">
        <w:rPr>
          <w:rFonts w:ascii="Arial" w:eastAsia="Times New Roman" w:hAnsi="Arial" w:cs="Arial"/>
          <w:color w:val="000000" w:themeColor="text1"/>
          <w:sz w:val="22"/>
          <w:szCs w:val="22"/>
        </w:rPr>
        <w:t>с ребенка</w:t>
      </w:r>
      <w:r w:rsidR="006132C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полностью</w:t>
      </w:r>
      <w:r w:rsidR="008B454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первородную смазку</w:t>
      </w:r>
      <w:r w:rsidR="006132C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сразу после рождения</w:t>
      </w:r>
      <w:r w:rsidR="008B4548">
        <w:rPr>
          <w:rFonts w:ascii="Arial" w:eastAsia="Times New Roman" w:hAnsi="Arial" w:cs="Arial"/>
          <w:color w:val="000000" w:themeColor="text1"/>
          <w:sz w:val="22"/>
          <w:szCs w:val="22"/>
        </w:rPr>
        <w:t>. Купание не ранее, чем через 24 часа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Не обрабатывайте глаза и половые органы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антибактериальными препаратами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. Осмотр ре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бёнка проводить только наружно</w:t>
      </w:r>
      <w:r w:rsidR="003F1311"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8158917" w14:textId="77777777" w:rsidR="00821041" w:rsidRDefault="003F1311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>Для выхода последа не применяйте окситоцин, вытягивание за пуповину, не выдавливайте послеродовую кровь. Если н</w:t>
      </w:r>
      <w:r w:rsidR="00B0392E"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>ет острых показаний не проводите</w:t>
      </w:r>
      <w:r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ручное отделение послед</w:t>
      </w:r>
      <w:r w:rsidR="00B0392E"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>а</w:t>
      </w:r>
      <w:r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>, хотя бы в течении часа (ребёнок посасывая грудь, даёт возможность естественному отхождению последа).</w:t>
      </w:r>
      <w:r w:rsidR="00821041"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Не проводите длительный массаж матки. </w:t>
      </w:r>
    </w:p>
    <w:p w14:paraId="600A70B6" w14:textId="06F162E0" w:rsidR="006132CA" w:rsidRPr="003F1311" w:rsidRDefault="006132CA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B2885">
        <w:rPr>
          <w:rFonts w:ascii="Arial" w:eastAsia="Times New Roman" w:hAnsi="Arial" w:cs="Arial"/>
          <w:color w:val="000000" w:themeColor="text1"/>
          <w:sz w:val="22"/>
          <w:szCs w:val="22"/>
        </w:rPr>
        <w:t>Не разлучайте меня с ребенком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, если на то нет жизненно важных показаний. Я хочу находиться с ним все время сразу же после его рождения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и мой партнер в родах может осуществлять необходимую помощь в этом в течение 2 часов до перевода в послеродовую палату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Если в разлучении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в течении 2 часов после родов или позже 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возникает острая необходимость, пусть это будет период не более чем 30 мин.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FB2885">
        <w:rPr>
          <w:rFonts w:ascii="Arial" w:eastAsia="Times New Roman" w:hAnsi="Arial" w:cs="Arial"/>
          <w:color w:val="000000" w:themeColor="text1"/>
          <w:sz w:val="22"/>
          <w:szCs w:val="22"/>
        </w:rPr>
        <w:t>Мой партнер в родах может находиться с ребенком, если такая необходимость возникла до перевода в послеродовую палату.</w:t>
      </w:r>
    </w:p>
    <w:p w14:paraId="4373105E" w14:textId="5D38FBB0" w:rsidR="00B0392E" w:rsidRPr="00821041" w:rsidRDefault="003F1311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2104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Я отказываюсь от вакцинации моего ребенка (гепатит В и туберкулез (БЦЖ). </w:t>
      </w:r>
    </w:p>
    <w:p w14:paraId="49F3B1B9" w14:textId="77777777" w:rsidR="00B0392E" w:rsidRPr="00B0392E" w:rsidRDefault="003F1311" w:rsidP="00B0392E">
      <w:pPr>
        <w:shd w:val="clear" w:color="auto" w:fill="FFFFFF"/>
        <w:spacing w:before="100" w:beforeAutospacing="1" w:after="150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B0392E">
        <w:rPr>
          <w:rFonts w:ascii="Arial" w:eastAsia="Times New Roman" w:hAnsi="Arial" w:cs="Arial"/>
          <w:i/>
          <w:color w:val="000000" w:themeColor="text1"/>
          <w:sz w:val="22"/>
          <w:szCs w:val="22"/>
          <w:highlight w:val="yellow"/>
        </w:rPr>
        <w:t>или</w:t>
      </w:r>
      <w:r w:rsidRPr="00B0392E">
        <w:rPr>
          <w:rFonts w:ascii="Arial" w:eastAsia="Times New Roman" w:hAnsi="Arial" w:cs="Arial"/>
          <w:i/>
          <w:color w:val="000000" w:themeColor="text1"/>
          <w:sz w:val="22"/>
          <w:szCs w:val="22"/>
        </w:rPr>
        <w:t> </w:t>
      </w:r>
      <w:bookmarkStart w:id="0" w:name="_GoBack"/>
      <w:bookmarkEnd w:id="0"/>
    </w:p>
    <w:p w14:paraId="3600DA1E" w14:textId="24F5DBB4" w:rsidR="003F1311" w:rsidRPr="003F1311" w:rsidRDefault="003F1311" w:rsidP="00B0392E">
      <w:p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Я прошу провести вакцинацию ребенка в моем присутствии, когда буду в состоянии после окончании родов сопровождать его для этих процедур.</w:t>
      </w:r>
    </w:p>
    <w:p w14:paraId="2F267D39" w14:textId="02D30D34" w:rsidR="003F1311" w:rsidRPr="003F1311" w:rsidRDefault="003F1311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Отказываюсь от докорма и </w:t>
      </w:r>
      <w:proofErr w:type="spellStart"/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допаивания</w:t>
      </w:r>
      <w:proofErr w:type="spellEnd"/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ребёнка</w:t>
      </w:r>
      <w:r w:rsidR="00B0392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в случае моей физической возможности кормить ребенка грудью</w:t>
      </w:r>
      <w:r w:rsidR="00EA22A5">
        <w:rPr>
          <w:rFonts w:ascii="Arial" w:eastAsia="Times New Roman" w:hAnsi="Arial" w:cs="Arial"/>
          <w:color w:val="000000" w:themeColor="text1"/>
          <w:sz w:val="22"/>
          <w:szCs w:val="22"/>
        </w:rPr>
        <w:t>: я в сознании после родов и способна кормить ребенка самостоятельно.</w:t>
      </w:r>
    </w:p>
    <w:p w14:paraId="729ECD9E" w14:textId="77777777" w:rsidR="003F1311" w:rsidRPr="003F1311" w:rsidRDefault="003F1311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Все процедуры, пеленания, осмотр неонатолога, взятие анализов, проводить только в моем присутствии.</w:t>
      </w:r>
    </w:p>
    <w:p w14:paraId="51432567" w14:textId="77777777" w:rsidR="003F1311" w:rsidRPr="003F1311" w:rsidRDefault="003F1311" w:rsidP="00447CBA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Отказываюсь от флюорографии в послеродовом отделении.</w:t>
      </w:r>
    </w:p>
    <w:p w14:paraId="17FEB5C4" w14:textId="04931B00" w:rsidR="003F1311" w:rsidRDefault="003F1311" w:rsidP="00447CBA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Ранняя выписка по желанию, </w:t>
      </w:r>
      <w:r w:rsidR="00EA22A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не ранее, </w:t>
      </w:r>
      <w:r w:rsidR="008B454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чем через 24 часа, </w:t>
      </w:r>
      <w:r w:rsidRPr="003F1311">
        <w:rPr>
          <w:rFonts w:ascii="Arial" w:eastAsia="Times New Roman" w:hAnsi="Arial" w:cs="Arial"/>
          <w:color w:val="000000" w:themeColor="text1"/>
          <w:sz w:val="22"/>
          <w:szCs w:val="22"/>
        </w:rPr>
        <w:t>не дожидаясь отпадения пуповины.</w:t>
      </w:r>
    </w:p>
    <w:p w14:paraId="0F48E8D1" w14:textId="77777777" w:rsidR="003F1311" w:rsidRPr="003F1311" w:rsidRDefault="003F1311" w:rsidP="003F1311">
      <w:pPr>
        <w:shd w:val="clear" w:color="auto" w:fill="FFFFFF"/>
        <w:spacing w:before="100" w:beforeAutospacing="1"/>
        <w:ind w:left="-3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18FCF69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Style w:val="ae"/>
          <w:rFonts w:ascii="Arial" w:hAnsi="Arial" w:cs="Arial"/>
          <w:color w:val="000000" w:themeColor="text1"/>
          <w:sz w:val="22"/>
          <w:szCs w:val="22"/>
        </w:rPr>
        <w:t>Я понимаю, что все пункты заявления выполнимы при условии физиологического течения родов и послеродового периода, отсутствия необходимости оказания экстренной помощи в случае развития осложнений для меня или моего ребенка.</w:t>
      </w:r>
    </w:p>
    <w:p w14:paraId="2514B342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Style w:val="ae"/>
          <w:rFonts w:ascii="Arial" w:hAnsi="Arial" w:cs="Arial"/>
          <w:color w:val="000000" w:themeColor="text1"/>
          <w:sz w:val="22"/>
          <w:szCs w:val="22"/>
        </w:rPr>
        <w:t>Если во время родов случится так, что некоторые пункты моего «плана родов» не смогут быть реализованы, в этой ситуации я прошу вас проинформировать меня об этом и готова принять новые решения.</w:t>
      </w:r>
    </w:p>
    <w:p w14:paraId="262DA2BA" w14:textId="77777777" w:rsid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Style w:val="ae"/>
          <w:rFonts w:ascii="Arial" w:hAnsi="Arial" w:cs="Arial"/>
          <w:color w:val="000000" w:themeColor="text1"/>
          <w:sz w:val="22"/>
          <w:szCs w:val="22"/>
        </w:rPr>
        <w:t>Спасибо за прислушивание к моим просьбам и соблюдение моих прав!</w:t>
      </w:r>
    </w:p>
    <w:p w14:paraId="7B185F75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FC87271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Fonts w:ascii="Arial" w:hAnsi="Arial" w:cs="Arial"/>
          <w:color w:val="000000" w:themeColor="text1"/>
          <w:sz w:val="22"/>
          <w:szCs w:val="22"/>
        </w:rPr>
        <w:t>Приложение:</w:t>
      </w:r>
    </w:p>
    <w:p w14:paraId="08A34B70" w14:textId="20B61209" w:rsidR="003F1311" w:rsidRPr="003F1311" w:rsidRDefault="005625C9" w:rsidP="003F1311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="003F1311" w:rsidRPr="003F1311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B91BC0F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Style w:val="ae"/>
          <w:rFonts w:ascii="Arial" w:hAnsi="Arial" w:cs="Arial"/>
          <w:i/>
          <w:iCs/>
          <w:color w:val="000000" w:themeColor="text1"/>
          <w:sz w:val="22"/>
          <w:szCs w:val="22"/>
        </w:rPr>
        <w:t>Дата</w:t>
      </w:r>
      <w:r w:rsidRPr="003F1311">
        <w:rPr>
          <w:rStyle w:val="af"/>
          <w:rFonts w:ascii="Arial" w:hAnsi="Arial" w:cs="Arial"/>
          <w:color w:val="000000" w:themeColor="text1"/>
          <w:sz w:val="22"/>
          <w:szCs w:val="22"/>
        </w:rPr>
        <w:t>                                                                        </w:t>
      </w:r>
      <w:r w:rsidRPr="003F1311">
        <w:rPr>
          <w:rStyle w:val="ae"/>
          <w:rFonts w:ascii="Arial" w:hAnsi="Arial" w:cs="Arial"/>
          <w:i/>
          <w:iCs/>
          <w:color w:val="000000" w:themeColor="text1"/>
          <w:sz w:val="22"/>
          <w:szCs w:val="22"/>
        </w:rPr>
        <w:t>Подпись</w:t>
      </w:r>
      <w:r w:rsidRPr="003F1311">
        <w:rPr>
          <w:rStyle w:val="af"/>
          <w:rFonts w:ascii="Arial" w:hAnsi="Arial" w:cs="Arial"/>
          <w:color w:val="000000" w:themeColor="text1"/>
          <w:sz w:val="22"/>
          <w:szCs w:val="22"/>
        </w:rPr>
        <w:t>                   А.А. Радзинская</w:t>
      </w:r>
    </w:p>
    <w:p w14:paraId="20E88A61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Style w:val="af"/>
          <w:rFonts w:ascii="Arial" w:hAnsi="Arial" w:cs="Arial"/>
          <w:color w:val="000000" w:themeColor="text1"/>
          <w:sz w:val="22"/>
          <w:szCs w:val="22"/>
        </w:rPr>
        <w:t>                                                                               </w:t>
      </w:r>
    </w:p>
    <w:p w14:paraId="141179B1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Style w:val="af"/>
          <w:rFonts w:ascii="Arial" w:hAnsi="Arial" w:cs="Arial"/>
          <w:color w:val="000000" w:themeColor="text1"/>
          <w:sz w:val="22"/>
          <w:szCs w:val="22"/>
        </w:rPr>
        <w:t>                                                                                 Подпись                   А.А. Савочкина (отец ребенка, муж или партнер -</w:t>
      </w:r>
      <w:proofErr w:type="spellStart"/>
      <w:r w:rsidRPr="003F1311">
        <w:rPr>
          <w:rStyle w:val="af"/>
          <w:rFonts w:ascii="Arial" w:hAnsi="Arial" w:cs="Arial"/>
          <w:color w:val="000000" w:themeColor="text1"/>
          <w:sz w:val="22"/>
          <w:szCs w:val="22"/>
        </w:rPr>
        <w:t>ша</w:t>
      </w:r>
      <w:proofErr w:type="spellEnd"/>
      <w:r w:rsidRPr="003F1311">
        <w:rPr>
          <w:rStyle w:val="af"/>
          <w:rFonts w:ascii="Arial" w:hAnsi="Arial" w:cs="Arial"/>
          <w:color w:val="000000" w:themeColor="text1"/>
          <w:sz w:val="22"/>
          <w:szCs w:val="22"/>
        </w:rPr>
        <w:t xml:space="preserve"> в родах)</w:t>
      </w:r>
    </w:p>
    <w:p w14:paraId="7D763597" w14:textId="77777777" w:rsidR="003F1311" w:rsidRPr="003F1311" w:rsidRDefault="003F1311" w:rsidP="003F1311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0348A8B" w14:textId="77777777" w:rsidR="00FE320F" w:rsidRPr="003F1311" w:rsidRDefault="00FE320F" w:rsidP="002D2AD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C952951" w14:textId="77777777" w:rsidR="002E60BB" w:rsidRPr="003F1311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F1311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215EC57F" w14:textId="77777777" w:rsidR="002E60BB" w:rsidRPr="003F1311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BCB4E09" w14:textId="77777777" w:rsidR="002E60BB" w:rsidRPr="003F1311" w:rsidRDefault="002E60BB" w:rsidP="002E60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F1311">
        <w:rPr>
          <w:rFonts w:ascii="Arial" w:hAnsi="Arial" w:cs="Arial"/>
          <w:b/>
          <w:color w:val="000000" w:themeColor="text1"/>
          <w:sz w:val="22"/>
          <w:szCs w:val="22"/>
          <w:highlight w:val="lightGray"/>
        </w:rPr>
        <w:t>Примечание:</w:t>
      </w:r>
    </w:p>
    <w:p w14:paraId="5BC12C44" w14:textId="77777777" w:rsidR="008D035B" w:rsidRDefault="008D035B" w:rsidP="008D035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07911" w14:textId="5E2605FF" w:rsidR="00874872" w:rsidRPr="008D035B" w:rsidRDefault="002E60BB" w:rsidP="008D035B">
      <w:pPr>
        <w:pStyle w:val="ab"/>
        <w:numPr>
          <w:ilvl w:val="0"/>
          <w:numId w:val="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>Это примерн</w:t>
      </w:r>
      <w:r w:rsidR="00FE320F" w:rsidRPr="008D035B">
        <w:rPr>
          <w:rFonts w:ascii="Arial" w:hAnsi="Arial" w:cs="Arial"/>
          <w:bCs/>
          <w:color w:val="000000" w:themeColor="text1"/>
          <w:sz w:val="22"/>
          <w:szCs w:val="22"/>
        </w:rPr>
        <w:t>ая форма заявления</w:t>
      </w: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>, содержащ</w:t>
      </w:r>
      <w:r w:rsidR="00FE320F" w:rsidRPr="008D035B">
        <w:rPr>
          <w:rFonts w:ascii="Arial" w:hAnsi="Arial" w:cs="Arial"/>
          <w:bCs/>
          <w:color w:val="000000" w:themeColor="text1"/>
          <w:sz w:val="22"/>
          <w:szCs w:val="22"/>
        </w:rPr>
        <w:t>ая</w:t>
      </w: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 возможны</w:t>
      </w:r>
      <w:r w:rsidR="00FE320F" w:rsidRP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е формы </w:t>
      </w:r>
      <w:r w:rsidR="00EA22A5" w:rsidRP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пожеланий, предварительных </w:t>
      </w:r>
      <w:r w:rsidR="00FE320F" w:rsidRPr="008D035B">
        <w:rPr>
          <w:rFonts w:ascii="Arial" w:hAnsi="Arial" w:cs="Arial"/>
          <w:bCs/>
          <w:color w:val="000000" w:themeColor="text1"/>
          <w:sz w:val="22"/>
          <w:szCs w:val="22"/>
        </w:rPr>
        <w:t>отказов.</w:t>
      </w:r>
      <w:r w:rsidR="00412145" w:rsidRP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E320F" w:rsidRPr="008D035B">
        <w:rPr>
          <w:rFonts w:ascii="Arial" w:hAnsi="Arial" w:cs="Arial"/>
          <w:bCs/>
          <w:color w:val="000000" w:themeColor="text1"/>
          <w:sz w:val="22"/>
          <w:szCs w:val="22"/>
        </w:rPr>
        <w:t>Это заявление</w:t>
      </w:r>
      <w:r w:rsidR="00412145" w:rsidRPr="008D035B">
        <w:rPr>
          <w:rFonts w:ascii="Arial" w:hAnsi="Arial" w:cs="Arial"/>
          <w:bCs/>
          <w:color w:val="000000" w:themeColor="text1"/>
          <w:sz w:val="22"/>
          <w:szCs w:val="22"/>
        </w:rPr>
        <w:t>, котор</w:t>
      </w:r>
      <w:r w:rsidR="00FE320F" w:rsidRPr="008D035B">
        <w:rPr>
          <w:rFonts w:ascii="Arial" w:hAnsi="Arial" w:cs="Arial"/>
          <w:bCs/>
          <w:color w:val="000000" w:themeColor="text1"/>
          <w:sz w:val="22"/>
          <w:szCs w:val="22"/>
        </w:rPr>
        <w:t>ое</w:t>
      </w:r>
      <w:r w:rsidR="00412145" w:rsidRP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 в</w:t>
      </w: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>ы можете отредактировать по своему усмотрению.</w:t>
      </w:r>
    </w:p>
    <w:p w14:paraId="4E798BC6" w14:textId="7CB83CEB" w:rsidR="00EA22A5" w:rsidRPr="00EA22A5" w:rsidRDefault="00EA22A5" w:rsidP="00EA22A5">
      <w:pPr>
        <w:ind w:firstLine="360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EA22A5">
        <w:rPr>
          <w:rStyle w:val="af"/>
          <w:rFonts w:ascii="Arial" w:hAnsi="Arial" w:cs="Arial"/>
          <w:i w:val="0"/>
          <w:color w:val="000000" w:themeColor="text1"/>
          <w:sz w:val="22"/>
          <w:szCs w:val="22"/>
        </w:rPr>
        <w:t>Нет типового или подходящего для всех «плана родов». Каждой женщине, которая хочет воспользоваться «планом родов» стоит редактировать его условия под свои действительные потребности, сформированные в процессе подготовки к родам и/или из опыта предыдущих беременностей и родов, для того, чтобы его условия были понятны ей и наполнены для нее смыслом.</w:t>
      </w:r>
    </w:p>
    <w:p w14:paraId="3B3F5AB9" w14:textId="5336DA99" w:rsidR="00EA22A5" w:rsidRPr="008D035B" w:rsidRDefault="00EA22A5" w:rsidP="008D035B">
      <w:pPr>
        <w:pStyle w:val="ab"/>
        <w:numPr>
          <w:ilvl w:val="0"/>
          <w:numId w:val="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>Опубликован примерный «план родов» в редакции проекта «</w:t>
      </w:r>
      <w:r w:rsidRPr="008D035B">
        <w:rPr>
          <w:rFonts w:ascii="Arial" w:hAnsi="Arial" w:cs="Arial"/>
          <w:bCs/>
          <w:color w:val="000000" w:themeColor="text1"/>
          <w:sz w:val="22"/>
          <w:szCs w:val="22"/>
          <w:lang w:val="be-BY"/>
        </w:rPr>
        <w:t>Радзіны</w:t>
      </w: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>», с учетом:</w:t>
      </w:r>
    </w:p>
    <w:p w14:paraId="6D8BBD83" w14:textId="77777777" w:rsidR="00EA22A5" w:rsidRDefault="00EA22A5" w:rsidP="00EA22A5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- рекомендаций адвоката, </w:t>
      </w:r>
    </w:p>
    <w:p w14:paraId="28306AE5" w14:textId="71EA2571" w:rsidR="00EA22A5" w:rsidRPr="008D035B" w:rsidRDefault="00EA22A5" w:rsidP="00EA22A5">
      <w:pPr>
        <w:rPr>
          <w:rFonts w:eastAsia="Times New Roman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 Рекомендаций ВОЗ по уходу в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интранатальный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период для формирования положительного опыта родов: улучшение здоровья и благополучия матерей и новорожденных. 2018.</w:t>
      </w:r>
      <w:r w:rsidR="00156DC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hyperlink r:id="rId5" w:history="1">
        <w:r w:rsidR="00156DC9" w:rsidRPr="00156DC9">
          <w:rPr>
            <w:rFonts w:eastAsia="Times New Roman"/>
            <w:color w:val="0000FF"/>
            <w:u w:val="single"/>
          </w:rPr>
          <w:t>http://radziny.by/rekomendacii-voz-rody-2018/</w:t>
        </w:r>
      </w:hyperlink>
    </w:p>
    <w:p w14:paraId="13F1AC8E" w14:textId="57331C79" w:rsidR="008D035B" w:rsidRDefault="00156DC9" w:rsidP="008D035B">
      <w:pPr>
        <w:rPr>
          <w:rFonts w:eastAsia="Times New Roman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 </w:t>
      </w:r>
      <w:r w:rsidR="008D035B">
        <w:rPr>
          <w:rFonts w:ascii="Arial" w:hAnsi="Arial" w:cs="Arial"/>
          <w:bCs/>
          <w:color w:val="000000" w:themeColor="text1"/>
          <w:sz w:val="22"/>
          <w:szCs w:val="22"/>
        </w:rPr>
        <w:t>Клини</w:t>
      </w:r>
      <w:r w:rsidR="002B6C60">
        <w:rPr>
          <w:rFonts w:ascii="Arial" w:hAnsi="Arial" w:cs="Arial"/>
          <w:bCs/>
          <w:color w:val="000000" w:themeColor="text1"/>
          <w:sz w:val="22"/>
          <w:szCs w:val="22"/>
        </w:rPr>
        <w:t>ческого</w:t>
      </w:r>
      <w:r w:rsid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 протокол</w:t>
      </w:r>
      <w:r w:rsidR="002B6C60">
        <w:rPr>
          <w:rFonts w:ascii="Arial" w:hAnsi="Arial" w:cs="Arial"/>
          <w:bCs/>
          <w:color w:val="000000" w:themeColor="text1"/>
          <w:sz w:val="22"/>
          <w:szCs w:val="22"/>
        </w:rPr>
        <w:t>а</w:t>
      </w:r>
      <w:r w:rsid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D035B" w:rsidRPr="008D035B">
        <w:rPr>
          <w:rStyle w:val="ae"/>
          <w:rFonts w:ascii="Arial" w:eastAsia="Times New Roman" w:hAnsi="Arial" w:cs="Arial"/>
          <w:b w:val="0"/>
          <w:color w:val="000000" w:themeColor="text1"/>
          <w:sz w:val="23"/>
          <w:szCs w:val="23"/>
          <w:shd w:val="clear" w:color="auto" w:fill="FFFFFF"/>
        </w:rPr>
        <w:t>«Медицинское наблюдение и оказание медицинской помощи женщинам в акушерстве и гинекологии»</w:t>
      </w:r>
      <w:r w:rsidR="008D035B" w:rsidRPr="008D035B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 </w:t>
      </w:r>
      <w:r w:rsidR="008D035B" w:rsidRPr="008D035B">
        <w:rPr>
          <w:rFonts w:ascii="Arial" w:eastAsia="Times New Roman" w:hAnsi="Arial" w:cs="Arial"/>
          <w:sz w:val="23"/>
          <w:szCs w:val="23"/>
          <w:shd w:val="clear" w:color="auto" w:fill="FFFFFF"/>
        </w:rPr>
        <w:t>(утвержден постановлением Министерства здравоохранения Республики Беларусь от 19.02.2018 №17);</w:t>
      </w:r>
    </w:p>
    <w:p w14:paraId="52AFC552" w14:textId="3EAB5FE1" w:rsidR="00EA22A5" w:rsidRPr="008D035B" w:rsidRDefault="00447CBA" w:rsidP="00EA22A5">
      <w:pPr>
        <w:rPr>
          <w:rFonts w:eastAsia="Times New Roman"/>
        </w:rPr>
      </w:pPr>
      <w:hyperlink r:id="rId6" w:history="1">
        <w:r w:rsidR="008D035B">
          <w:rPr>
            <w:rStyle w:val="a3"/>
            <w:rFonts w:eastAsia="Times New Roman"/>
          </w:rPr>
          <w:t>http://radziny.by/protokoly-minzdrava/</w:t>
        </w:r>
      </w:hyperlink>
    </w:p>
    <w:p w14:paraId="5D0B5587" w14:textId="06074AC6" w:rsidR="00FE320F" w:rsidRPr="003F1311" w:rsidRDefault="00FE320F" w:rsidP="00FE320F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F1311">
        <w:rPr>
          <w:rFonts w:ascii="Arial" w:hAnsi="Arial" w:cs="Arial"/>
          <w:bCs/>
          <w:color w:val="000000" w:themeColor="text1"/>
          <w:sz w:val="22"/>
          <w:szCs w:val="22"/>
        </w:rPr>
        <w:t xml:space="preserve">- </w:t>
      </w:r>
      <w:r w:rsidR="00EA22A5">
        <w:rPr>
          <w:rFonts w:ascii="Arial" w:hAnsi="Arial" w:cs="Arial"/>
          <w:bCs/>
          <w:color w:val="000000" w:themeColor="text1"/>
          <w:sz w:val="22"/>
          <w:szCs w:val="22"/>
        </w:rPr>
        <w:t>Первая п</w:t>
      </w:r>
      <w:r w:rsidRPr="003F1311">
        <w:rPr>
          <w:rFonts w:ascii="Arial" w:hAnsi="Arial" w:cs="Arial"/>
          <w:bCs/>
          <w:color w:val="000000" w:themeColor="text1"/>
          <w:sz w:val="22"/>
          <w:szCs w:val="22"/>
        </w:rPr>
        <w:t xml:space="preserve">римерная форма </w:t>
      </w:r>
      <w:r w:rsidR="00EA22A5">
        <w:rPr>
          <w:rFonts w:ascii="Arial" w:hAnsi="Arial" w:cs="Arial"/>
          <w:bCs/>
          <w:color w:val="000000" w:themeColor="text1"/>
          <w:sz w:val="22"/>
          <w:szCs w:val="22"/>
        </w:rPr>
        <w:t xml:space="preserve">«плана родов» была </w:t>
      </w:r>
      <w:r w:rsidRPr="003F1311">
        <w:rPr>
          <w:rFonts w:ascii="Arial" w:hAnsi="Arial" w:cs="Arial"/>
          <w:bCs/>
          <w:color w:val="000000" w:themeColor="text1"/>
          <w:sz w:val="22"/>
          <w:szCs w:val="22"/>
        </w:rPr>
        <w:t xml:space="preserve">составлена и опубликовала </w:t>
      </w:r>
      <w:proofErr w:type="spellStart"/>
      <w:r w:rsidRPr="003F1311">
        <w:rPr>
          <w:rFonts w:ascii="Arial" w:hAnsi="Arial" w:cs="Arial"/>
          <w:bCs/>
          <w:color w:val="000000" w:themeColor="text1"/>
          <w:sz w:val="22"/>
          <w:szCs w:val="22"/>
        </w:rPr>
        <w:t>доулой</w:t>
      </w:r>
      <w:proofErr w:type="spellEnd"/>
      <w:r w:rsidRPr="003F1311">
        <w:rPr>
          <w:rFonts w:ascii="Arial" w:hAnsi="Arial" w:cs="Arial"/>
          <w:bCs/>
          <w:color w:val="000000" w:themeColor="text1"/>
          <w:sz w:val="22"/>
          <w:szCs w:val="22"/>
        </w:rPr>
        <w:t xml:space="preserve"> и врачом-консультантом Анной Кузнецовой</w:t>
      </w:r>
      <w:r w:rsidR="00156DC9">
        <w:rPr>
          <w:rFonts w:ascii="Arial" w:hAnsi="Arial" w:cs="Arial"/>
          <w:bCs/>
          <w:color w:val="000000" w:themeColor="text1"/>
          <w:sz w:val="22"/>
          <w:szCs w:val="22"/>
        </w:rPr>
        <w:t xml:space="preserve"> (Гродно)</w:t>
      </w:r>
      <w:r w:rsidRPr="003F1311">
        <w:rPr>
          <w:rFonts w:ascii="Arial" w:hAnsi="Arial" w:cs="Arial"/>
          <w:bCs/>
          <w:color w:val="000000" w:themeColor="text1"/>
          <w:sz w:val="22"/>
          <w:szCs w:val="22"/>
        </w:rPr>
        <w:t xml:space="preserve"> – оригинал здесь </w:t>
      </w:r>
      <w:hyperlink r:id="rId7" w:history="1">
        <w:r w:rsidRPr="003F1311">
          <w:rPr>
            <w:rStyle w:val="a3"/>
            <w:rFonts w:ascii="Arial" w:hAnsi="Arial" w:cs="Arial"/>
            <w:bCs/>
            <w:color w:val="000000" w:themeColor="text1"/>
            <w:sz w:val="22"/>
            <w:szCs w:val="22"/>
          </w:rPr>
          <w:t>http://mamalama.by/plan-rodov/</w:t>
        </w:r>
      </w:hyperlink>
    </w:p>
    <w:p w14:paraId="44FB4A60" w14:textId="77777777" w:rsidR="00EA22A5" w:rsidRDefault="00EA22A5" w:rsidP="00AD202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1B7026" w14:textId="7D591717" w:rsidR="00AD2025" w:rsidRPr="008D035B" w:rsidRDefault="00AD2025" w:rsidP="008D035B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D035B">
        <w:rPr>
          <w:rFonts w:ascii="Arial" w:hAnsi="Arial" w:cs="Arial"/>
          <w:color w:val="000000" w:themeColor="text1"/>
          <w:sz w:val="22"/>
          <w:szCs w:val="22"/>
        </w:rPr>
        <w:t>Рекомендации по использованию «плана родов» в белорусском роддоме</w:t>
      </w:r>
    </w:p>
    <w:p w14:paraId="6DDCBE61" w14:textId="48808AB8" w:rsidR="00AD2025" w:rsidRPr="003F1311" w:rsidRDefault="00447CBA" w:rsidP="00AD202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AD2025" w:rsidRPr="003F1311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http://radziny.by/plan-rodov-v-roddome/</w:t>
        </w:r>
      </w:hyperlink>
    </w:p>
    <w:p w14:paraId="2DB23D1E" w14:textId="77777777" w:rsidR="00037F07" w:rsidRPr="003F1311" w:rsidRDefault="00037F07" w:rsidP="00AD202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F94FBC2" w14:textId="5ED8416C" w:rsidR="00FE320F" w:rsidRPr="008D035B" w:rsidRDefault="00FE320F" w:rsidP="008D035B">
      <w:pPr>
        <w:pStyle w:val="ab"/>
        <w:numPr>
          <w:ilvl w:val="0"/>
          <w:numId w:val="7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 xml:space="preserve">Сделав необходимые правки, примечание стоит удалить, перед </w:t>
      </w:r>
      <w:r w:rsidR="002B6C60">
        <w:rPr>
          <w:rFonts w:ascii="Arial" w:hAnsi="Arial" w:cs="Arial"/>
          <w:bCs/>
          <w:color w:val="000000" w:themeColor="text1"/>
          <w:sz w:val="22"/>
          <w:szCs w:val="22"/>
        </w:rPr>
        <w:t xml:space="preserve">сохранением своей версии или </w:t>
      </w:r>
      <w:r w:rsidRPr="008D035B">
        <w:rPr>
          <w:rFonts w:ascii="Arial" w:hAnsi="Arial" w:cs="Arial"/>
          <w:bCs/>
          <w:color w:val="000000" w:themeColor="text1"/>
          <w:sz w:val="22"/>
          <w:szCs w:val="22"/>
        </w:rPr>
        <w:t>распечаткой текста заявления.</w:t>
      </w:r>
    </w:p>
    <w:p w14:paraId="653101E2" w14:textId="77777777" w:rsidR="002E60BB" w:rsidRPr="003F1311" w:rsidRDefault="002E60BB" w:rsidP="002E60B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384211" w14:textId="77777777" w:rsidR="00A43D2B" w:rsidRPr="008D035B" w:rsidRDefault="0021088B" w:rsidP="00A43D2B">
      <w:pPr>
        <w:ind w:left="2124" w:hanging="212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D035B">
        <w:rPr>
          <w:rFonts w:ascii="Arial" w:hAnsi="Arial" w:cs="Arial"/>
          <w:b/>
          <w:bCs/>
          <w:color w:val="000000" w:themeColor="text1"/>
          <w:sz w:val="22"/>
          <w:szCs w:val="22"/>
        </w:rPr>
        <w:t>Проект «</w:t>
      </w:r>
      <w:r w:rsidRPr="008D035B">
        <w:rPr>
          <w:rFonts w:ascii="Arial" w:hAnsi="Arial" w:cs="Arial"/>
          <w:b/>
          <w:bCs/>
          <w:color w:val="000000" w:themeColor="text1"/>
          <w:sz w:val="22"/>
          <w:szCs w:val="22"/>
          <w:lang w:val="be-BY"/>
        </w:rPr>
        <w:t>Радзіны</w:t>
      </w:r>
      <w:r w:rsidRPr="008D035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» </w:t>
      </w:r>
    </w:p>
    <w:p w14:paraId="760940DC" w14:textId="084B4977" w:rsidR="00A43D2B" w:rsidRDefault="00447CBA" w:rsidP="00A43D2B">
      <w:pPr>
        <w:ind w:left="2124" w:hanging="2124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hyperlink r:id="rId9" w:history="1">
        <w:r w:rsidR="0021088B" w:rsidRPr="003F1311">
          <w:rPr>
            <w:rStyle w:val="a3"/>
            <w:rFonts w:ascii="Arial" w:hAnsi="Arial" w:cs="Arial"/>
            <w:bCs/>
            <w:color w:val="000000" w:themeColor="text1"/>
            <w:sz w:val="22"/>
            <w:szCs w:val="22"/>
          </w:rPr>
          <w:t>http://</w:t>
        </w:r>
        <w:r w:rsidR="0021088B" w:rsidRPr="003F1311">
          <w:rPr>
            <w:rStyle w:val="a3"/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>radziny.by</w:t>
        </w:r>
      </w:hyperlink>
      <w:r w:rsidR="0021088B" w:rsidRPr="003F1311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235A3BF5" w14:textId="77777777" w:rsidR="008D035B" w:rsidRPr="003F1311" w:rsidRDefault="008D035B" w:rsidP="00A43D2B">
      <w:pPr>
        <w:ind w:left="2124" w:hanging="2124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CC8F0DC" w14:textId="1E68B703" w:rsidR="00EA22A5" w:rsidRPr="008D035B" w:rsidRDefault="008D035B" w:rsidP="00A43D2B">
      <w:pPr>
        <w:rPr>
          <w:b/>
        </w:rPr>
      </w:pPr>
      <w:r>
        <w:rPr>
          <w:b/>
        </w:rPr>
        <w:t>Инициатива «</w:t>
      </w:r>
      <w:r w:rsidR="00EA22A5" w:rsidRPr="008D035B">
        <w:rPr>
          <w:b/>
        </w:rPr>
        <w:t>Твое право на позитивный опыт родов</w:t>
      </w:r>
      <w:r>
        <w:rPr>
          <w:b/>
        </w:rPr>
        <w:t>!»</w:t>
      </w:r>
    </w:p>
    <w:p w14:paraId="0B175013" w14:textId="586E5BE9" w:rsidR="0021088B" w:rsidRDefault="00447CBA" w:rsidP="00A43D2B">
      <w:pPr>
        <w:rPr>
          <w:rStyle w:val="a3"/>
          <w:rFonts w:ascii="Arial" w:hAnsi="Arial" w:cs="Arial"/>
          <w:bCs/>
          <w:color w:val="000000" w:themeColor="text1"/>
          <w:sz w:val="22"/>
          <w:szCs w:val="22"/>
          <w:lang w:val="be-BY"/>
        </w:rPr>
      </w:pPr>
      <w:hyperlink r:id="rId10" w:history="1">
        <w:r w:rsidR="00EA22A5">
          <w:rPr>
            <w:rStyle w:val="a3"/>
            <w:rFonts w:ascii="Arial" w:hAnsi="Arial" w:cs="Arial"/>
            <w:bCs/>
            <w:color w:val="000000" w:themeColor="text1"/>
            <w:sz w:val="22"/>
            <w:szCs w:val="22"/>
            <w:lang w:val="en-US"/>
          </w:rPr>
          <w:t xml:space="preserve">http://planrodov.radziny.by </w:t>
        </w:r>
      </w:hyperlink>
    </w:p>
    <w:p w14:paraId="1DDD04EF" w14:textId="77777777" w:rsidR="008D035B" w:rsidRDefault="008D035B" w:rsidP="00A43D2B">
      <w:pPr>
        <w:rPr>
          <w:rStyle w:val="a3"/>
          <w:rFonts w:ascii="Arial" w:hAnsi="Arial" w:cs="Arial"/>
          <w:bCs/>
          <w:color w:val="000000" w:themeColor="text1"/>
          <w:sz w:val="22"/>
          <w:szCs w:val="22"/>
          <w:lang w:val="be-BY"/>
        </w:rPr>
      </w:pPr>
    </w:p>
    <w:p w14:paraId="4313129A" w14:textId="3241AF21" w:rsidR="008D035B" w:rsidRPr="002B6C60" w:rsidRDefault="008D035B" w:rsidP="00A43D2B">
      <w:pPr>
        <w:rPr>
          <w:rStyle w:val="a3"/>
          <w:rFonts w:ascii="Arial" w:hAnsi="Arial" w:cs="Arial"/>
          <w:b/>
          <w:bCs/>
          <w:color w:val="000000" w:themeColor="text1"/>
          <w:sz w:val="22"/>
          <w:szCs w:val="22"/>
          <w:u w:val="none"/>
          <w:lang w:val="be-BY"/>
        </w:rPr>
      </w:pPr>
      <w:r w:rsidRPr="002B6C60">
        <w:rPr>
          <w:rStyle w:val="a3"/>
          <w:rFonts w:ascii="Arial" w:hAnsi="Arial" w:cs="Arial"/>
          <w:b/>
          <w:bCs/>
          <w:color w:val="000000" w:themeColor="text1"/>
          <w:sz w:val="22"/>
          <w:szCs w:val="22"/>
          <w:u w:val="none"/>
          <w:lang w:val="be-BY"/>
        </w:rPr>
        <w:t>Вы можете получить больше информации и консультации:</w:t>
      </w:r>
    </w:p>
    <w:p w14:paraId="4B4E120D" w14:textId="77777777" w:rsidR="00A43D2B" w:rsidRPr="003F1311" w:rsidRDefault="00A43D2B" w:rsidP="00A43D2B">
      <w:pPr>
        <w:rPr>
          <w:rStyle w:val="a3"/>
          <w:rFonts w:ascii="Arial" w:hAnsi="Arial" w:cs="Arial"/>
          <w:bCs/>
          <w:color w:val="000000" w:themeColor="text1"/>
          <w:sz w:val="22"/>
          <w:szCs w:val="22"/>
          <w:lang w:val="be-BY"/>
        </w:rPr>
      </w:pPr>
    </w:p>
    <w:p w14:paraId="717AE286" w14:textId="77777777" w:rsidR="008D035B" w:rsidRDefault="008D035B" w:rsidP="008D035B">
      <w:pPr>
        <w:rPr>
          <w:rFonts w:eastAsia="Times New Roman"/>
        </w:rPr>
      </w:pPr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Наш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>инстаграм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: </w:t>
      </w:r>
      <w:hyperlink r:id="rId11" w:history="1">
        <w:r>
          <w:rPr>
            <w:rStyle w:val="a3"/>
            <w:rFonts w:eastAsia="Times New Roman"/>
          </w:rPr>
          <w:t>https://www.instagram.com/radziny.by/</w:t>
        </w:r>
      </w:hyperlink>
    </w:p>
    <w:p w14:paraId="1CE851F1" w14:textId="63266022" w:rsidR="008D035B" w:rsidRDefault="008D035B" w:rsidP="008D035B">
      <w:pP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</w:pPr>
    </w:p>
    <w:p w14:paraId="55500B6C" w14:textId="77777777" w:rsidR="008D035B" w:rsidRDefault="008D035B" w:rsidP="008D035B">
      <w:pPr>
        <w:rPr>
          <w:rFonts w:eastAsia="Times New Roman"/>
        </w:rPr>
      </w:pPr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Группа на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>Facebook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>:</w:t>
      </w:r>
      <w:r>
        <w:rPr>
          <w:rFonts w:eastAsia="Times New Roman"/>
        </w:rPr>
        <w:t xml:space="preserve"> </w:t>
      </w:r>
      <w:hyperlink r:id="rId12" w:history="1">
        <w:r>
          <w:rPr>
            <w:rStyle w:val="a3"/>
            <w:rFonts w:eastAsia="Times New Roman"/>
          </w:rPr>
          <w:t>https://www.facebook.com/groups/radziny1/</w:t>
        </w:r>
      </w:hyperlink>
    </w:p>
    <w:p w14:paraId="6A00056D" w14:textId="68BD2129" w:rsidR="008D035B" w:rsidRDefault="008D035B" w:rsidP="008D035B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C96ECCF" w14:textId="77777777" w:rsidR="008D035B" w:rsidRDefault="008D035B" w:rsidP="008D035B">
      <w:pPr>
        <w:rPr>
          <w:rFonts w:eastAsia="Times New Roman"/>
        </w:rPr>
      </w:pPr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Подписывайтесь на наш канал на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val="en-US"/>
        </w:rPr>
        <w:t>youtube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  <w:lang w:val="en-US"/>
        </w:rPr>
        <w:t xml:space="preserve"> </w:t>
      </w:r>
      <w:hyperlink r:id="rId13" w:history="1">
        <w:r>
          <w:rPr>
            <w:rStyle w:val="a3"/>
            <w:rFonts w:eastAsia="Times New Roman"/>
          </w:rPr>
          <w:t>https://www.youtube.com/channel/UCZwBzA3WtVLBzya6RSR46Bw</w:t>
        </w:r>
      </w:hyperlink>
    </w:p>
    <w:p w14:paraId="7CBBBD15" w14:textId="5263E20A" w:rsidR="008D035B" w:rsidRDefault="008D035B" w:rsidP="008D035B">
      <w:pPr>
        <w:rPr>
          <w:rFonts w:eastAsia="Times New Roman"/>
        </w:rPr>
      </w:pPr>
      <w:r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 - смотрите интересные и полезные видео - от мам и экспертов!</w:t>
      </w:r>
    </w:p>
    <w:p w14:paraId="0D1762EE" w14:textId="77777777" w:rsidR="00A43D2B" w:rsidRPr="003F1311" w:rsidRDefault="00A43D2B" w:rsidP="00A43D2B">
      <w:pPr>
        <w:rPr>
          <w:rFonts w:ascii="Arial" w:hAnsi="Arial" w:cs="Arial"/>
          <w:bCs/>
          <w:color w:val="000000" w:themeColor="text1"/>
          <w:sz w:val="22"/>
          <w:szCs w:val="22"/>
          <w:lang w:val="be-BY"/>
        </w:rPr>
      </w:pPr>
    </w:p>
    <w:sectPr w:rsidR="00A43D2B" w:rsidRPr="003F1311" w:rsidSect="002D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80A"/>
    <w:multiLevelType w:val="hybridMultilevel"/>
    <w:tmpl w:val="553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9C6"/>
    <w:multiLevelType w:val="hybridMultilevel"/>
    <w:tmpl w:val="CBA86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3F9E"/>
    <w:multiLevelType w:val="multilevel"/>
    <w:tmpl w:val="C02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27059"/>
    <w:multiLevelType w:val="hybridMultilevel"/>
    <w:tmpl w:val="9FB4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278F"/>
    <w:multiLevelType w:val="multilevel"/>
    <w:tmpl w:val="B508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к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F3844"/>
    <w:multiLevelType w:val="hybridMultilevel"/>
    <w:tmpl w:val="FC9E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634E"/>
    <w:multiLevelType w:val="multilevel"/>
    <w:tmpl w:val="C13A8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04D42"/>
    <w:multiLevelType w:val="hybridMultilevel"/>
    <w:tmpl w:val="C406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B"/>
    <w:rsid w:val="00037F07"/>
    <w:rsid w:val="000B5A0C"/>
    <w:rsid w:val="00156DC9"/>
    <w:rsid w:val="001A280A"/>
    <w:rsid w:val="001E0142"/>
    <w:rsid w:val="0021088B"/>
    <w:rsid w:val="002213E0"/>
    <w:rsid w:val="002B6C60"/>
    <w:rsid w:val="002D2ADE"/>
    <w:rsid w:val="002D7964"/>
    <w:rsid w:val="002E60BB"/>
    <w:rsid w:val="003325D7"/>
    <w:rsid w:val="00343495"/>
    <w:rsid w:val="003536A3"/>
    <w:rsid w:val="003912B4"/>
    <w:rsid w:val="003A3772"/>
    <w:rsid w:val="003F1311"/>
    <w:rsid w:val="00412145"/>
    <w:rsid w:val="0042503D"/>
    <w:rsid w:val="00447CBA"/>
    <w:rsid w:val="004F770A"/>
    <w:rsid w:val="005625C9"/>
    <w:rsid w:val="0058002A"/>
    <w:rsid w:val="00597219"/>
    <w:rsid w:val="00601859"/>
    <w:rsid w:val="006132CA"/>
    <w:rsid w:val="00630E58"/>
    <w:rsid w:val="00672207"/>
    <w:rsid w:val="0068678D"/>
    <w:rsid w:val="00687C43"/>
    <w:rsid w:val="006B4B73"/>
    <w:rsid w:val="00753167"/>
    <w:rsid w:val="0078409A"/>
    <w:rsid w:val="007C0461"/>
    <w:rsid w:val="00821041"/>
    <w:rsid w:val="008736B5"/>
    <w:rsid w:val="008B4548"/>
    <w:rsid w:val="008D035B"/>
    <w:rsid w:val="0093612E"/>
    <w:rsid w:val="009D0273"/>
    <w:rsid w:val="009D7F9B"/>
    <w:rsid w:val="00A35480"/>
    <w:rsid w:val="00A43D2B"/>
    <w:rsid w:val="00A631CC"/>
    <w:rsid w:val="00AD2025"/>
    <w:rsid w:val="00B0392E"/>
    <w:rsid w:val="00B14699"/>
    <w:rsid w:val="00B74C3D"/>
    <w:rsid w:val="00BC1A84"/>
    <w:rsid w:val="00BF0FEE"/>
    <w:rsid w:val="00C279AE"/>
    <w:rsid w:val="00C3241B"/>
    <w:rsid w:val="00CA09F4"/>
    <w:rsid w:val="00CE225B"/>
    <w:rsid w:val="00D02912"/>
    <w:rsid w:val="00DC73E9"/>
    <w:rsid w:val="00E40B99"/>
    <w:rsid w:val="00EA22A5"/>
    <w:rsid w:val="00EC3D66"/>
    <w:rsid w:val="00ED7078"/>
    <w:rsid w:val="00ED7CDE"/>
    <w:rsid w:val="00F32994"/>
    <w:rsid w:val="00FB2885"/>
    <w:rsid w:val="00FE320F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E8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C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A0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46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14699"/>
    <w:rPr>
      <w:rFonts w:ascii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4699"/>
  </w:style>
  <w:style w:type="paragraph" w:styleId="a7">
    <w:name w:val="annotation subject"/>
    <w:basedOn w:val="a5"/>
    <w:next w:val="a5"/>
    <w:link w:val="a8"/>
    <w:uiPriority w:val="99"/>
    <w:semiHidden/>
    <w:unhideWhenUsed/>
    <w:rsid w:val="00B1469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469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4699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99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C1A8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c">
    <w:name w:val="FollowedHyperlink"/>
    <w:basedOn w:val="a0"/>
    <w:uiPriority w:val="99"/>
    <w:semiHidden/>
    <w:unhideWhenUsed/>
    <w:rsid w:val="00A43D2B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3F131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3F1311"/>
    <w:rPr>
      <w:b/>
      <w:bCs/>
    </w:rPr>
  </w:style>
  <w:style w:type="character" w:styleId="af">
    <w:name w:val="Emphasis"/>
    <w:basedOn w:val="a0"/>
    <w:uiPriority w:val="20"/>
    <w:qFormat/>
    <w:rsid w:val="003F1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42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194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9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9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18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523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7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87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1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1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6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radziny.by/" TargetMode="External"/><Relationship Id="rId12" Type="http://schemas.openxmlformats.org/officeDocument/2006/relationships/hyperlink" Target="https://www.facebook.com/groups/radziny1/" TargetMode="External"/><Relationship Id="rId13" Type="http://schemas.openxmlformats.org/officeDocument/2006/relationships/hyperlink" Target="https://www.youtube.com/channel/UCZwBzA3WtVLBzya6RSR46Bw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adziny.by/rekomendacii-voz-rody-2018/" TargetMode="External"/><Relationship Id="rId6" Type="http://schemas.openxmlformats.org/officeDocument/2006/relationships/hyperlink" Target="http://radziny.by/protokoly-minzdrava/" TargetMode="External"/><Relationship Id="rId7" Type="http://schemas.openxmlformats.org/officeDocument/2006/relationships/hyperlink" Target="http://mamalama.by/plan-rodov/" TargetMode="External"/><Relationship Id="rId8" Type="http://schemas.openxmlformats.org/officeDocument/2006/relationships/hyperlink" Target="http://radziny.by/plan-rodov-v-roddome/" TargetMode="External"/><Relationship Id="rId9" Type="http://schemas.openxmlformats.org/officeDocument/2006/relationships/hyperlink" Target="http://radziny.by" TargetMode="External"/><Relationship Id="rId10" Type="http://schemas.openxmlformats.org/officeDocument/2006/relationships/hyperlink" Target="http://&#1088;&#1086;&#1076;&#1099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1635</Words>
  <Characters>9326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Sukhadolski</dc:creator>
  <cp:keywords/>
  <dc:description/>
  <cp:lastModifiedBy>пользователь Microsoft Office</cp:lastModifiedBy>
  <cp:revision>8</cp:revision>
  <dcterms:created xsi:type="dcterms:W3CDTF">2019-06-03T06:54:00Z</dcterms:created>
  <dcterms:modified xsi:type="dcterms:W3CDTF">2019-06-03T10:11:00Z</dcterms:modified>
</cp:coreProperties>
</file>